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02" w:rsidRPr="009C7502" w:rsidRDefault="009C7502" w:rsidP="009C750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7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</w:t>
      </w:r>
    </w:p>
    <w:p w:rsidR="009C7502" w:rsidRPr="009C7502" w:rsidRDefault="009C7502" w:rsidP="009C750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7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9C7502" w:rsidRPr="009C7502" w:rsidRDefault="009C7502" w:rsidP="009C750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7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учебному предмету «Родная литература (русская)»</w:t>
      </w:r>
    </w:p>
    <w:p w:rsidR="009C7502" w:rsidRPr="009C7502" w:rsidRDefault="009C7502" w:rsidP="009C750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7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(основное общее образование)</w:t>
      </w:r>
    </w:p>
    <w:p w:rsidR="009C7502" w:rsidRPr="009C7502" w:rsidRDefault="009C7502" w:rsidP="009C750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7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Федеральный государственный образовательный стандарт</w:t>
      </w:r>
    </w:p>
    <w:p w:rsidR="002D0C61" w:rsidRPr="009C7502" w:rsidRDefault="009C7502" w:rsidP="009C750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75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класс</w:t>
      </w:r>
    </w:p>
    <w:p w:rsidR="002D0C61" w:rsidRDefault="002D0C61" w:rsidP="002D0C61">
      <w:pPr>
        <w:ind w:firstLine="708"/>
        <w:rPr>
          <w:rStyle w:val="markedcontent"/>
          <w:rFonts w:ascii="Times New Roman" w:hAnsi="Times New Roman" w:cs="Times New Roman"/>
          <w:sz w:val="30"/>
          <w:szCs w:val="30"/>
        </w:rPr>
      </w:pPr>
      <w:proofErr w:type="gramStart"/>
      <w:r w:rsidRPr="002D0C61">
        <w:rPr>
          <w:rStyle w:val="markedcontent"/>
          <w:rFonts w:ascii="Times New Roman" w:hAnsi="Times New Roman" w:cs="Times New Roman"/>
          <w:sz w:val="28"/>
          <w:szCs w:val="28"/>
        </w:rPr>
        <w:t>Рабочая программа по родной литературе (русской) для 5 класса составлена с использованием материалов Федерального государственного стандарта основного общего об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разования (ФГОС: основное общее </w:t>
      </w:r>
      <w:r w:rsidRPr="002D0C61">
        <w:rPr>
          <w:rStyle w:val="markedcontent"/>
          <w:rFonts w:ascii="Times New Roman" w:hAnsi="Times New Roman" w:cs="Times New Roman"/>
          <w:sz w:val="28"/>
          <w:szCs w:val="28"/>
        </w:rPr>
        <w:t>образование// ФГОС.</w:t>
      </w:r>
      <w:proofErr w:type="gramEnd"/>
      <w:r w:rsidRPr="002D0C61">
        <w:rPr>
          <w:rStyle w:val="markedcontent"/>
          <w:rFonts w:ascii="Times New Roman" w:hAnsi="Times New Roman" w:cs="Times New Roman"/>
          <w:sz w:val="28"/>
          <w:szCs w:val="28"/>
        </w:rPr>
        <w:t xml:space="preserve"> М.: Просвещение, 2008) и Рабочей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C61">
        <w:rPr>
          <w:rStyle w:val="markedcontent"/>
          <w:rFonts w:ascii="Times New Roman" w:hAnsi="Times New Roman" w:cs="Times New Roman"/>
          <w:sz w:val="28"/>
          <w:szCs w:val="28"/>
        </w:rPr>
        <w:t xml:space="preserve">программы по родной литературе (русской) для основной школы (Примерная программа по </w:t>
      </w:r>
      <w:r w:rsidRPr="002D0C61">
        <w:rPr>
          <w:rFonts w:ascii="Times New Roman" w:hAnsi="Times New Roman" w:cs="Times New Roman"/>
          <w:sz w:val="28"/>
          <w:szCs w:val="28"/>
        </w:rPr>
        <w:br/>
      </w:r>
      <w:r w:rsidRPr="002D0C61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учебному предмету «Родная литература (русская)» для образовательных организаций, реализующих программу основного общего образования. Разработки Н.В.Беляева, М.А.Аристова, Ж.Н.Критарова. - </w:t>
      </w:r>
      <w:proofErr w:type="gramStart"/>
      <w:r w:rsidRPr="002D0C61">
        <w:rPr>
          <w:rStyle w:val="markedcontent"/>
          <w:rFonts w:ascii="Times New Roman" w:hAnsi="Times New Roman" w:cs="Times New Roman"/>
          <w:sz w:val="28"/>
          <w:szCs w:val="28"/>
        </w:rPr>
        <w:t>Москва, 2020.)</w:t>
      </w:r>
      <w:proofErr w:type="gramEnd"/>
      <w:r w:rsidRPr="002D0C6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D0C61">
        <w:rPr>
          <w:rFonts w:ascii="Times New Roman" w:hAnsi="Times New Roman" w:cs="Times New Roman"/>
          <w:sz w:val="28"/>
          <w:szCs w:val="28"/>
        </w:rPr>
        <w:br/>
      </w:r>
      <w:r w:rsidRPr="002D0C61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Учебно-методический комплект (УМК) по русскому языку в 5 классе включает: </w:t>
      </w:r>
      <w:r w:rsidRPr="002D0C61">
        <w:rPr>
          <w:rFonts w:ascii="Times New Roman" w:hAnsi="Times New Roman" w:cs="Times New Roman"/>
          <w:sz w:val="28"/>
          <w:szCs w:val="28"/>
        </w:rPr>
        <w:br/>
      </w:r>
      <w:r w:rsidRPr="002D0C61">
        <w:rPr>
          <w:rStyle w:val="markedcontent"/>
          <w:rFonts w:ascii="Times New Roman" w:hAnsi="Times New Roman" w:cs="Times New Roman"/>
          <w:sz w:val="28"/>
          <w:szCs w:val="28"/>
        </w:rPr>
        <w:t xml:space="preserve">Примерная программа по учебному предмету «Родная литература (русская)» для образовательных организаций, реализующих программу основного </w:t>
      </w:r>
      <w:r w:rsidRPr="00521EED">
        <w:rPr>
          <w:rStyle w:val="markedcontent"/>
          <w:rFonts w:ascii="Times New Roman" w:hAnsi="Times New Roman" w:cs="Times New Roman"/>
          <w:sz w:val="28"/>
          <w:szCs w:val="28"/>
        </w:rPr>
        <w:t>обще</w:t>
      </w:r>
      <w:r w:rsidR="00521EED" w:rsidRPr="00521EED">
        <w:rPr>
          <w:rStyle w:val="markedcontent"/>
          <w:rFonts w:ascii="Times New Roman" w:hAnsi="Times New Roman" w:cs="Times New Roman"/>
          <w:sz w:val="30"/>
          <w:szCs w:val="30"/>
        </w:rPr>
        <w:t>го</w:t>
      </w:r>
      <w:r w:rsidR="00521EED">
        <w:rPr>
          <w:rStyle w:val="markedcontent"/>
          <w:rFonts w:ascii="Times New Roman" w:hAnsi="Times New Roman" w:cs="Times New Roman"/>
          <w:sz w:val="30"/>
          <w:szCs w:val="30"/>
        </w:rPr>
        <w:t xml:space="preserve"> образования.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3079"/>
        <w:gridCol w:w="1649"/>
        <w:gridCol w:w="1800"/>
        <w:gridCol w:w="1825"/>
        <w:gridCol w:w="1286"/>
      </w:tblGrid>
      <w:tr w:rsidR="00521EED" w:rsidTr="00B6456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26" w:type="dxa"/>
            <w:vMerge w:val="restart"/>
          </w:tcPr>
          <w:p w:rsidR="00521EED" w:rsidRDefault="00521EED" w:rsidP="002D0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vMerge w:val="restart"/>
          </w:tcPr>
          <w:p w:rsidR="00521EED" w:rsidRDefault="00521EED" w:rsidP="002D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649" w:type="dxa"/>
            <w:vMerge w:val="restart"/>
          </w:tcPr>
          <w:p w:rsidR="00521EED" w:rsidRDefault="00521EED" w:rsidP="002D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911" w:type="dxa"/>
            <w:gridSpan w:val="3"/>
          </w:tcPr>
          <w:p w:rsidR="00521EED" w:rsidRDefault="00521EED" w:rsidP="002D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</w:p>
        </w:tc>
      </w:tr>
      <w:tr w:rsidR="00521EED" w:rsidTr="00B645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6" w:type="dxa"/>
            <w:vMerge/>
          </w:tcPr>
          <w:p w:rsidR="00521EED" w:rsidRDefault="00521EED" w:rsidP="002D0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:rsidR="00521EED" w:rsidRDefault="00521EED" w:rsidP="002D0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vMerge/>
          </w:tcPr>
          <w:p w:rsidR="00521EED" w:rsidRDefault="00521EED" w:rsidP="002D0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521EED" w:rsidRDefault="00521EED" w:rsidP="00521E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</w:p>
          <w:p w:rsidR="00521EED" w:rsidRDefault="00521EED" w:rsidP="00521E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</w:p>
        </w:tc>
        <w:tc>
          <w:tcPr>
            <w:tcW w:w="1825" w:type="dxa"/>
          </w:tcPr>
          <w:p w:rsidR="00521EED" w:rsidRDefault="00521EED" w:rsidP="00521E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286" w:type="dxa"/>
          </w:tcPr>
          <w:p w:rsidR="00521EED" w:rsidRDefault="00521EED" w:rsidP="00521E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521EED" w:rsidTr="00B645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6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9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 1.</w:t>
            </w:r>
          </w:p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1649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5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1EED" w:rsidTr="00B645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6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Преданья старины глубокой</w:t>
            </w:r>
          </w:p>
        </w:tc>
        <w:tc>
          <w:tcPr>
            <w:tcW w:w="1649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1EED" w:rsidTr="00B645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6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земли русской</w:t>
            </w:r>
          </w:p>
        </w:tc>
        <w:tc>
          <w:tcPr>
            <w:tcW w:w="1649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1EED" w:rsidTr="00B645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6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Родные просторы</w:t>
            </w:r>
          </w:p>
        </w:tc>
        <w:tc>
          <w:tcPr>
            <w:tcW w:w="1649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1EED" w:rsidTr="00B645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6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1 разделу</w:t>
            </w:r>
          </w:p>
        </w:tc>
        <w:tc>
          <w:tcPr>
            <w:tcW w:w="1649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5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1EED" w:rsidTr="00B645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6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на вариативную часть программы </w:t>
            </w:r>
          </w:p>
        </w:tc>
        <w:tc>
          <w:tcPr>
            <w:tcW w:w="1649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1EED" w:rsidTr="00B645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6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79" w:type="dxa"/>
          </w:tcPr>
          <w:p w:rsidR="00521EED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Русские традиции</w:t>
            </w:r>
          </w:p>
        </w:tc>
        <w:tc>
          <w:tcPr>
            <w:tcW w:w="1649" w:type="dxa"/>
          </w:tcPr>
          <w:p w:rsidR="00521EED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521EED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5" w:type="dxa"/>
          </w:tcPr>
          <w:p w:rsidR="00521EED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521EED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1EED" w:rsidTr="00B645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6" w:type="dxa"/>
          </w:tcPr>
          <w:p w:rsidR="00521EED" w:rsidRDefault="00521EED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521EED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русского мира</w:t>
            </w:r>
          </w:p>
        </w:tc>
        <w:tc>
          <w:tcPr>
            <w:tcW w:w="1649" w:type="dxa"/>
          </w:tcPr>
          <w:p w:rsidR="00521EED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521EED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5" w:type="dxa"/>
          </w:tcPr>
          <w:p w:rsidR="00521EED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</w:tcPr>
          <w:p w:rsidR="00521EED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4564" w:rsidTr="00B645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6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 родного дома </w:t>
            </w:r>
          </w:p>
        </w:tc>
        <w:tc>
          <w:tcPr>
            <w:tcW w:w="1649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4564" w:rsidTr="00B645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6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2 разделу</w:t>
            </w:r>
          </w:p>
        </w:tc>
        <w:tc>
          <w:tcPr>
            <w:tcW w:w="1649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5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4564" w:rsidTr="00B645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6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на вариативную часть программы</w:t>
            </w:r>
          </w:p>
        </w:tc>
        <w:tc>
          <w:tcPr>
            <w:tcW w:w="1649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4564" w:rsidTr="00B645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6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79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Русский характер. Русская душа</w:t>
            </w:r>
          </w:p>
        </w:tc>
        <w:tc>
          <w:tcPr>
            <w:tcW w:w="1649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5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4564" w:rsidTr="00B645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6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 орден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была бы Родина</w:t>
            </w:r>
          </w:p>
        </w:tc>
        <w:tc>
          <w:tcPr>
            <w:tcW w:w="1649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4564" w:rsidTr="00B645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6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русской души.</w:t>
            </w:r>
          </w:p>
        </w:tc>
        <w:tc>
          <w:tcPr>
            <w:tcW w:w="1649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4564" w:rsidTr="00B645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6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ваших ровесниках</w:t>
            </w:r>
          </w:p>
        </w:tc>
        <w:tc>
          <w:tcPr>
            <w:tcW w:w="1649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4564" w:rsidTr="00B645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6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Лишь бы словцу жизнь дана</w:t>
            </w:r>
          </w:p>
        </w:tc>
        <w:tc>
          <w:tcPr>
            <w:tcW w:w="1649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7502" w:rsidTr="00B645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6" w:type="dxa"/>
          </w:tcPr>
          <w:p w:rsidR="009C7502" w:rsidRDefault="009C7502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9C7502" w:rsidRDefault="009C7502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разделу</w:t>
            </w:r>
          </w:p>
        </w:tc>
        <w:tc>
          <w:tcPr>
            <w:tcW w:w="1649" w:type="dxa"/>
          </w:tcPr>
          <w:p w:rsidR="009C7502" w:rsidRDefault="009C7502" w:rsidP="00DB1F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9C7502" w:rsidRDefault="009C7502" w:rsidP="00DB1F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5" w:type="dxa"/>
          </w:tcPr>
          <w:p w:rsidR="009C7502" w:rsidRDefault="009C7502" w:rsidP="00DB1F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</w:tcPr>
          <w:p w:rsidR="009C7502" w:rsidRDefault="009C7502" w:rsidP="00DB1F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7502" w:rsidTr="00B645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6" w:type="dxa"/>
          </w:tcPr>
          <w:p w:rsidR="009C7502" w:rsidRDefault="009C7502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9C7502" w:rsidRDefault="009C7502" w:rsidP="00DB1F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на вариативную часть программы</w:t>
            </w:r>
          </w:p>
        </w:tc>
        <w:tc>
          <w:tcPr>
            <w:tcW w:w="1649" w:type="dxa"/>
          </w:tcPr>
          <w:p w:rsidR="009C7502" w:rsidRDefault="009C7502" w:rsidP="00DB1F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9C7502" w:rsidRDefault="009C7502" w:rsidP="00DB1F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9C7502" w:rsidRDefault="009C7502" w:rsidP="00DB1F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</w:tcPr>
          <w:p w:rsidR="009C7502" w:rsidRDefault="009C7502" w:rsidP="00DB1F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4564" w:rsidTr="00B645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6" w:type="dxa"/>
          </w:tcPr>
          <w:p w:rsidR="00B64564" w:rsidRDefault="00B64564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B64564" w:rsidRDefault="009C7502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49" w:type="dxa"/>
          </w:tcPr>
          <w:p w:rsidR="00B64564" w:rsidRDefault="009C7502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00" w:type="dxa"/>
          </w:tcPr>
          <w:p w:rsidR="00B64564" w:rsidRDefault="009C7502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25" w:type="dxa"/>
          </w:tcPr>
          <w:p w:rsidR="00B64564" w:rsidRDefault="009C7502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</w:tcPr>
          <w:p w:rsidR="00B64564" w:rsidRDefault="009C7502" w:rsidP="00B645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21EED" w:rsidRPr="00521EED" w:rsidRDefault="00521EED" w:rsidP="00B645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521EED" w:rsidRPr="0052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C61"/>
    <w:rsid w:val="002D0C61"/>
    <w:rsid w:val="00521EED"/>
    <w:rsid w:val="009C7502"/>
    <w:rsid w:val="00A97B8C"/>
    <w:rsid w:val="00B6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D0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2021-10-20T04:37:00Z</dcterms:created>
  <dcterms:modified xsi:type="dcterms:W3CDTF">2021-10-20T05:31:00Z</dcterms:modified>
</cp:coreProperties>
</file>